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F9278E" w:rsidRDefault="00F9278E" w:rsidP="00F9278E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8E" w:rsidRDefault="00AE60C5" w:rsidP="00F9278E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>OZNÁMENÍ</w:t>
      </w:r>
    </w:p>
    <w:p w:rsidR="00952ACD" w:rsidRDefault="001D53CD" w:rsidP="00F9278E">
      <w:pPr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Svazku obcí Brada</w:t>
      </w:r>
    </w:p>
    <w:p w:rsidR="00AE60C5" w:rsidRPr="00952ACD" w:rsidRDefault="00AE60C5" w:rsidP="00F927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 w:rsidP="00F92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CD" w:rsidRDefault="00AE60C5" w:rsidP="00F927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1D53CD">
        <w:rPr>
          <w:rFonts w:ascii="Times New Roman" w:hAnsi="Times New Roman" w:cs="Times New Roman"/>
          <w:sz w:val="24"/>
          <w:szCs w:val="24"/>
        </w:rPr>
        <w:t>Svazku obcí Brada www. sobrada.cz .</w:t>
      </w:r>
    </w:p>
    <w:p w:rsidR="001D53CD" w:rsidRDefault="001D53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1D53CD">
        <w:rPr>
          <w:rFonts w:ascii="Times New Roman" w:hAnsi="Times New Roman" w:cs="Times New Roman"/>
          <w:sz w:val="24"/>
          <w:szCs w:val="24"/>
        </w:rPr>
        <w:t xml:space="preserve">Obecní úřad Libuň, 507 15 Libuň 27, kancelář </w:t>
      </w:r>
      <w:r w:rsidR="00995BC7">
        <w:rPr>
          <w:rFonts w:ascii="Times New Roman" w:hAnsi="Times New Roman" w:cs="Times New Roman"/>
          <w:sz w:val="24"/>
          <w:szCs w:val="24"/>
        </w:rPr>
        <w:t>MAS Brána do Českého ráje z.s., po telefonické domluvě s předsedkyní svazku – 737 943 980.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</w:t>
      </w:r>
      <w:r w:rsidR="00F9278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6A59C4" w:rsidRPr="00952ACD" w:rsidRDefault="001D53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starostů Svazku obcí Brada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 w:rsidR="00F9278E">
        <w:rPr>
          <w:rFonts w:ascii="Times New Roman" w:hAnsi="Times New Roman" w:cs="Times New Roman"/>
          <w:sz w:val="24"/>
          <w:szCs w:val="24"/>
        </w:rPr>
        <w:t>9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F9278E">
        <w:rPr>
          <w:rFonts w:ascii="Times New Roman" w:hAnsi="Times New Roman" w:cs="Times New Roman"/>
          <w:sz w:val="24"/>
          <w:szCs w:val="24"/>
        </w:rPr>
        <w:t>14.3.2019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F9278E">
        <w:rPr>
          <w:rFonts w:ascii="Times New Roman" w:hAnsi="Times New Roman" w:cs="Times New Roman"/>
          <w:sz w:val="24"/>
          <w:szCs w:val="24"/>
        </w:rPr>
        <w:t>15.3.2019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DC0" w:rsidRDefault="002D1DC0" w:rsidP="00BC35E1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D1DC0">
        <w:rPr>
          <w:rFonts w:ascii="Times New Roman" w:hAnsi="Times New Roman" w:cs="Times New Roman"/>
          <w:b/>
          <w:sz w:val="28"/>
          <w:szCs w:val="24"/>
          <w:u w:val="single"/>
        </w:rPr>
        <w:t>Schválený závěrečný účet DSO za rok 201</w:t>
      </w:r>
      <w:r w:rsidR="00F9278E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</w:p>
    <w:p w:rsidR="002D1DC0" w:rsidRPr="002D1DC0" w:rsidRDefault="002D1DC0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DC0">
        <w:rPr>
          <w:rFonts w:ascii="Times New Roman" w:hAnsi="Times New Roman" w:cs="Times New Roman"/>
          <w:sz w:val="24"/>
          <w:szCs w:val="24"/>
        </w:rPr>
        <w:t>Shromáždění starostů DSO Brada schválilo závěrečný účet svazku za rok 201</w:t>
      </w:r>
      <w:r w:rsidR="00F9278E">
        <w:rPr>
          <w:rFonts w:ascii="Times New Roman" w:hAnsi="Times New Roman" w:cs="Times New Roman"/>
          <w:sz w:val="24"/>
          <w:szCs w:val="24"/>
        </w:rPr>
        <w:t>8</w:t>
      </w:r>
      <w:r w:rsidRPr="002D1DC0">
        <w:rPr>
          <w:rFonts w:ascii="Times New Roman" w:hAnsi="Times New Roman" w:cs="Times New Roman"/>
          <w:sz w:val="24"/>
          <w:szCs w:val="24"/>
        </w:rPr>
        <w:t xml:space="preserve"> dne </w:t>
      </w:r>
      <w:r w:rsidR="00F9278E">
        <w:rPr>
          <w:rFonts w:ascii="Times New Roman" w:hAnsi="Times New Roman" w:cs="Times New Roman"/>
          <w:sz w:val="24"/>
          <w:szCs w:val="24"/>
        </w:rPr>
        <w:t>27</w:t>
      </w:r>
      <w:r w:rsidRPr="002D1DC0">
        <w:rPr>
          <w:rFonts w:ascii="Times New Roman" w:hAnsi="Times New Roman" w:cs="Times New Roman"/>
          <w:sz w:val="24"/>
          <w:szCs w:val="24"/>
        </w:rPr>
        <w:t>.6.201</w:t>
      </w:r>
      <w:r w:rsidR="00F9278E">
        <w:rPr>
          <w:rFonts w:ascii="Times New Roman" w:hAnsi="Times New Roman" w:cs="Times New Roman"/>
          <w:sz w:val="24"/>
          <w:szCs w:val="24"/>
        </w:rPr>
        <w:t>9</w:t>
      </w:r>
    </w:p>
    <w:p w:rsidR="002D1DC0" w:rsidRPr="002D1DC0" w:rsidRDefault="002D1DC0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DC0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F9278E">
        <w:rPr>
          <w:rFonts w:ascii="Times New Roman" w:hAnsi="Times New Roman" w:cs="Times New Roman"/>
          <w:sz w:val="24"/>
          <w:szCs w:val="24"/>
        </w:rPr>
        <w:t>28</w:t>
      </w:r>
      <w:r w:rsidRPr="002D1DC0">
        <w:rPr>
          <w:rFonts w:ascii="Times New Roman" w:hAnsi="Times New Roman" w:cs="Times New Roman"/>
          <w:sz w:val="24"/>
          <w:szCs w:val="24"/>
        </w:rPr>
        <w:t>.6.201</w:t>
      </w:r>
      <w:r w:rsidR="00F9278E">
        <w:rPr>
          <w:rFonts w:ascii="Times New Roman" w:hAnsi="Times New Roman" w:cs="Times New Roman"/>
          <w:sz w:val="24"/>
          <w:szCs w:val="24"/>
        </w:rPr>
        <w:t>9</w:t>
      </w:r>
    </w:p>
    <w:p w:rsidR="002D1DC0" w:rsidRDefault="002D1DC0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DC0" w:rsidRPr="006C3454" w:rsidRDefault="002D1DC0" w:rsidP="00BC35E1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C3454">
        <w:rPr>
          <w:rFonts w:ascii="Times New Roman" w:hAnsi="Times New Roman" w:cs="Times New Roman"/>
          <w:b/>
          <w:sz w:val="28"/>
          <w:szCs w:val="24"/>
          <w:u w:val="single"/>
        </w:rPr>
        <w:t>Rozpočtové opatření svazku v roce 201</w:t>
      </w:r>
      <w:r w:rsidR="00F9278E">
        <w:rPr>
          <w:rFonts w:ascii="Times New Roman" w:hAnsi="Times New Roman" w:cs="Times New Roman"/>
          <w:b/>
          <w:sz w:val="28"/>
          <w:szCs w:val="24"/>
          <w:u w:val="single"/>
        </w:rPr>
        <w:t>9</w:t>
      </w:r>
    </w:p>
    <w:p w:rsidR="002D1DC0" w:rsidRDefault="002D1DC0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454">
        <w:rPr>
          <w:rFonts w:ascii="Times New Roman" w:hAnsi="Times New Roman" w:cs="Times New Roman"/>
          <w:sz w:val="24"/>
          <w:szCs w:val="24"/>
        </w:rPr>
        <w:t>Shromáždění starostů schválilo rozpočtové opatření 1/201</w:t>
      </w:r>
      <w:r w:rsidR="00F9278E">
        <w:rPr>
          <w:rFonts w:ascii="Times New Roman" w:hAnsi="Times New Roman" w:cs="Times New Roman"/>
          <w:sz w:val="24"/>
          <w:szCs w:val="24"/>
        </w:rPr>
        <w:t>9</w:t>
      </w:r>
      <w:r w:rsidRPr="006C3454">
        <w:rPr>
          <w:rFonts w:ascii="Times New Roman" w:hAnsi="Times New Roman" w:cs="Times New Roman"/>
          <w:sz w:val="24"/>
          <w:szCs w:val="24"/>
        </w:rPr>
        <w:t xml:space="preserve"> dne </w:t>
      </w:r>
      <w:r w:rsidR="00F9278E">
        <w:rPr>
          <w:rFonts w:ascii="Times New Roman" w:hAnsi="Times New Roman" w:cs="Times New Roman"/>
          <w:sz w:val="24"/>
          <w:szCs w:val="24"/>
        </w:rPr>
        <w:t>27.6.2019</w:t>
      </w:r>
      <w:r w:rsidRPr="006C3454">
        <w:rPr>
          <w:rFonts w:ascii="Times New Roman" w:hAnsi="Times New Roman" w:cs="Times New Roman"/>
          <w:sz w:val="24"/>
          <w:szCs w:val="24"/>
        </w:rPr>
        <w:t>.</w:t>
      </w:r>
    </w:p>
    <w:p w:rsidR="00FC471F" w:rsidRDefault="00FC471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starostů schválilo rozpočtové opatření 2/2019 dne 21. 11. 2019.</w:t>
      </w:r>
    </w:p>
    <w:p w:rsidR="00FC471F" w:rsidRDefault="00FC471F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71F" w:rsidRPr="00FC471F" w:rsidRDefault="00FC471F" w:rsidP="00BC35E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471F">
        <w:rPr>
          <w:rFonts w:ascii="Times New Roman" w:hAnsi="Times New Roman" w:cs="Times New Roman"/>
          <w:b/>
          <w:bCs/>
          <w:sz w:val="28"/>
          <w:szCs w:val="28"/>
          <w:u w:val="single"/>
        </w:rPr>
        <w:t>Rozpočtové provizorium na rok 2020</w:t>
      </w:r>
    </w:p>
    <w:p w:rsidR="002D1DC0" w:rsidRDefault="00FC471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Shromáždění starostů DSO Brada schválilo rozpočtové provizorium na rok 2020 dne 21. 11. 2019.</w:t>
      </w:r>
      <w:bookmarkStart w:id="0" w:name="_GoBack"/>
      <w:bookmarkEnd w:id="0"/>
    </w:p>
    <w:p w:rsidR="002D1DC0" w:rsidRPr="002D1DC0" w:rsidRDefault="002D1DC0" w:rsidP="002D1DC0">
      <w:pPr>
        <w:rPr>
          <w:rFonts w:ascii="Times New Roman" w:hAnsi="Times New Roman" w:cs="Times New Roman"/>
          <w:sz w:val="24"/>
          <w:szCs w:val="24"/>
        </w:rPr>
      </w:pPr>
    </w:p>
    <w:p w:rsidR="002D1DC0" w:rsidRPr="002D1DC0" w:rsidRDefault="002D1DC0" w:rsidP="002D1DC0">
      <w:pPr>
        <w:rPr>
          <w:rFonts w:ascii="Times New Roman" w:hAnsi="Times New Roman" w:cs="Times New Roman"/>
          <w:sz w:val="24"/>
          <w:szCs w:val="24"/>
        </w:rPr>
      </w:pPr>
    </w:p>
    <w:p w:rsidR="002D1DC0" w:rsidRDefault="002D1DC0" w:rsidP="002D1DC0">
      <w:pPr>
        <w:rPr>
          <w:rFonts w:ascii="Times New Roman" w:hAnsi="Times New Roman" w:cs="Times New Roman"/>
          <w:sz w:val="24"/>
          <w:szCs w:val="24"/>
        </w:rPr>
      </w:pPr>
    </w:p>
    <w:p w:rsidR="002D1DC0" w:rsidRPr="002D1DC0" w:rsidRDefault="002D1DC0" w:rsidP="00F9278E">
      <w:pPr>
        <w:tabs>
          <w:tab w:val="left" w:pos="609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278E">
        <w:rPr>
          <w:rFonts w:ascii="Times New Roman" w:hAnsi="Times New Roman" w:cs="Times New Roman"/>
          <w:sz w:val="24"/>
          <w:szCs w:val="24"/>
        </w:rPr>
        <w:tab/>
      </w:r>
      <w:r w:rsidR="00F9278E">
        <w:rPr>
          <w:rFonts w:ascii="Times New Roman" w:hAnsi="Times New Roman" w:cs="Times New Roman"/>
          <w:sz w:val="24"/>
          <w:szCs w:val="24"/>
        </w:rPr>
        <w:tab/>
      </w:r>
      <w:r w:rsidRPr="002D1DC0">
        <w:rPr>
          <w:rFonts w:ascii="Times New Roman" w:hAnsi="Times New Roman" w:cs="Times New Roman"/>
          <w:szCs w:val="24"/>
        </w:rPr>
        <w:t>Helena Červová</w:t>
      </w:r>
    </w:p>
    <w:p w:rsidR="002D1DC0" w:rsidRPr="002D1DC0" w:rsidRDefault="002D1DC0" w:rsidP="002D1DC0">
      <w:pPr>
        <w:tabs>
          <w:tab w:val="left" w:pos="6098"/>
        </w:tabs>
        <w:jc w:val="right"/>
        <w:rPr>
          <w:rFonts w:ascii="Times New Roman" w:hAnsi="Times New Roman" w:cs="Times New Roman"/>
          <w:szCs w:val="24"/>
        </w:rPr>
      </w:pPr>
      <w:r w:rsidRPr="002D1DC0">
        <w:rPr>
          <w:rFonts w:ascii="Times New Roman" w:hAnsi="Times New Roman" w:cs="Times New Roman"/>
          <w:szCs w:val="24"/>
        </w:rPr>
        <w:t>Předsedkyně DSO Brada</w:t>
      </w:r>
    </w:p>
    <w:sectPr w:rsidR="002D1DC0" w:rsidRPr="002D1DC0" w:rsidSect="00176A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4E1" w:rsidRDefault="00E174E1" w:rsidP="00F9278E">
      <w:pPr>
        <w:spacing w:after="0" w:line="240" w:lineRule="auto"/>
      </w:pPr>
      <w:r>
        <w:separator/>
      </w:r>
    </w:p>
  </w:endnote>
  <w:endnote w:type="continuationSeparator" w:id="0">
    <w:p w:rsidR="00E174E1" w:rsidRDefault="00E174E1" w:rsidP="00F9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4E1" w:rsidRDefault="00E174E1" w:rsidP="00F9278E">
      <w:pPr>
        <w:spacing w:after="0" w:line="240" w:lineRule="auto"/>
      </w:pPr>
      <w:r>
        <w:separator/>
      </w:r>
    </w:p>
  </w:footnote>
  <w:footnote w:type="continuationSeparator" w:id="0">
    <w:p w:rsidR="00E174E1" w:rsidRDefault="00E174E1" w:rsidP="00F9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8E" w:rsidRDefault="00F9278E" w:rsidP="00F9278E">
    <w:pPr>
      <w:pStyle w:val="Zhlav"/>
      <w:ind w:firstLine="708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744A7977" wp14:editId="6822BF6B">
          <wp:simplePos x="0" y="0"/>
          <wp:positionH relativeFrom="column">
            <wp:posOffset>-690245</wp:posOffset>
          </wp:positionH>
          <wp:positionV relativeFrom="paragraph">
            <wp:posOffset>-314325</wp:posOffset>
          </wp:positionV>
          <wp:extent cx="1990090" cy="1083310"/>
          <wp:effectExtent l="0" t="0" r="0" b="2540"/>
          <wp:wrapTight wrapText="bothSides">
            <wp:wrapPolygon edited="0">
              <wp:start x="0" y="0"/>
              <wp:lineTo x="0" y="21271"/>
              <wp:lineTo x="21297" y="21271"/>
              <wp:lineTo x="21297" y="0"/>
              <wp:lineTo x="0" y="0"/>
            </wp:wrapPolygon>
          </wp:wrapTight>
          <wp:docPr id="1" name="Obrázek 1" descr="C:\Documents and Settings\Obec Libuň\Dokumenty\Svazek obcí Brada\LOGO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Documents and Settings\Obec Libuň\Dokumenty\Svazek obcí Brada\LOGO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</w:t>
    </w:r>
    <w:r>
      <w:tab/>
      <w:t>Svazek obcí Brada</w:t>
    </w:r>
  </w:p>
  <w:p w:rsidR="00F9278E" w:rsidRDefault="00F9278E" w:rsidP="00F9278E">
    <w:pPr>
      <w:pStyle w:val="Zhlav"/>
    </w:pPr>
    <w:r>
      <w:tab/>
      <w:t>sídlo: Obecní úřad Libuň, 507 15 Libuň 27</w:t>
    </w:r>
  </w:p>
  <w:p w:rsidR="00F9278E" w:rsidRDefault="00F9278E" w:rsidP="00F9278E">
    <w:pPr>
      <w:pStyle w:val="Zhlav"/>
    </w:pPr>
    <w:r>
      <w:tab/>
      <w:t>IČO  711 83 914</w:t>
    </w:r>
  </w:p>
  <w:p w:rsidR="00F9278E" w:rsidRDefault="00F9278E" w:rsidP="00F9278E">
    <w:pPr>
      <w:pStyle w:val="Zhlav"/>
    </w:pPr>
    <w:r>
      <w:tab/>
    </w:r>
    <w:hyperlink r:id="rId2" w:history="1">
      <w:r w:rsidRPr="0016138B">
        <w:rPr>
          <w:rStyle w:val="Hypertextovodkaz"/>
        </w:rPr>
        <w:t>www.sobrada.cz</w:t>
      </w:r>
    </w:hyperlink>
    <w:r>
      <w:t xml:space="preserve">, e-mail: </w:t>
    </w:r>
    <w:hyperlink r:id="rId3" w:history="1">
      <w:r w:rsidRPr="00C13C09">
        <w:rPr>
          <w:rStyle w:val="Hypertextovodkaz"/>
        </w:rPr>
        <w:t>helacervova@seznam.cz</w:t>
      </w:r>
    </w:hyperlink>
  </w:p>
  <w:p w:rsidR="00F9278E" w:rsidRDefault="00F927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C5"/>
    <w:rsid w:val="000C70F4"/>
    <w:rsid w:val="00122B97"/>
    <w:rsid w:val="00123013"/>
    <w:rsid w:val="00176AE0"/>
    <w:rsid w:val="001D53CD"/>
    <w:rsid w:val="002B41D6"/>
    <w:rsid w:val="002D1DC0"/>
    <w:rsid w:val="002D4960"/>
    <w:rsid w:val="00314049"/>
    <w:rsid w:val="003D6B5E"/>
    <w:rsid w:val="005E4EFC"/>
    <w:rsid w:val="00605DED"/>
    <w:rsid w:val="006A59C4"/>
    <w:rsid w:val="006C3454"/>
    <w:rsid w:val="006C58EC"/>
    <w:rsid w:val="00714010"/>
    <w:rsid w:val="008712CB"/>
    <w:rsid w:val="00910FB5"/>
    <w:rsid w:val="00952ACD"/>
    <w:rsid w:val="00995BC7"/>
    <w:rsid w:val="00A26DD8"/>
    <w:rsid w:val="00A50221"/>
    <w:rsid w:val="00A67C6C"/>
    <w:rsid w:val="00AE60C5"/>
    <w:rsid w:val="00BC35E1"/>
    <w:rsid w:val="00C67440"/>
    <w:rsid w:val="00C822CD"/>
    <w:rsid w:val="00D97C44"/>
    <w:rsid w:val="00E174E1"/>
    <w:rsid w:val="00E17DF5"/>
    <w:rsid w:val="00F9278E"/>
    <w:rsid w:val="00FA63D3"/>
    <w:rsid w:val="00FC471F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0843"/>
  <w15:docId w15:val="{9734C400-6E38-42E0-AAB8-391A0FA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78E"/>
  </w:style>
  <w:style w:type="paragraph" w:styleId="Zpat">
    <w:name w:val="footer"/>
    <w:basedOn w:val="Normln"/>
    <w:link w:val="ZpatChar"/>
    <w:uiPriority w:val="99"/>
    <w:unhideWhenUsed/>
    <w:rsid w:val="00F9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acervova@seznam.cz" TargetMode="External"/><Relationship Id="rId2" Type="http://schemas.openxmlformats.org/officeDocument/2006/relationships/hyperlink" Target="http://www.sobrad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 </cp:lastModifiedBy>
  <cp:revision>8</cp:revision>
  <cp:lastPrinted>2019-11-05T06:31:00Z</cp:lastPrinted>
  <dcterms:created xsi:type="dcterms:W3CDTF">2018-05-22T15:16:00Z</dcterms:created>
  <dcterms:modified xsi:type="dcterms:W3CDTF">2020-03-05T13:04:00Z</dcterms:modified>
</cp:coreProperties>
</file>