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D06DA" w14:textId="77777777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</w:p>
    <w:p w14:paraId="69881789" w14:textId="705206D5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Zápis ze shromáždění starostů Svazku obcí Brada </w:t>
      </w:r>
    </w:p>
    <w:p w14:paraId="24FBD32A" w14:textId="0E3319B7" w:rsidR="00B26CE1" w:rsidRDefault="00D470CB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>9</w:t>
      </w:r>
      <w:r w:rsidR="00C50E86">
        <w:rPr>
          <w:rFonts w:ascii="Arial Nova" w:hAnsi="Arial Nova"/>
          <w:sz w:val="28"/>
        </w:rPr>
        <w:t>/2020</w:t>
      </w:r>
    </w:p>
    <w:p w14:paraId="6BE0B76A" w14:textId="435C3396" w:rsidR="00B26CE1" w:rsidRDefault="00B26CE1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konaného </w:t>
      </w:r>
      <w:r w:rsidR="00D470CB">
        <w:rPr>
          <w:rFonts w:ascii="Arial Nova" w:hAnsi="Arial Nova"/>
          <w:sz w:val="28"/>
        </w:rPr>
        <w:t>18. června</w:t>
      </w:r>
      <w:r w:rsidR="00C50E86">
        <w:rPr>
          <w:rFonts w:ascii="Arial Nova" w:hAnsi="Arial Nova"/>
          <w:sz w:val="28"/>
        </w:rPr>
        <w:t xml:space="preserve"> 2020</w:t>
      </w:r>
      <w:r>
        <w:rPr>
          <w:rFonts w:ascii="Arial Nova" w:hAnsi="Arial Nova"/>
          <w:sz w:val="28"/>
        </w:rPr>
        <w:t xml:space="preserve"> od 18 hodin</w:t>
      </w:r>
    </w:p>
    <w:p w14:paraId="3657ECD2" w14:textId="31A198E5" w:rsidR="00B26CE1" w:rsidRDefault="00431BAB" w:rsidP="00B26CE1">
      <w:pPr>
        <w:pStyle w:val="Bezmezer"/>
        <w:jc w:val="center"/>
        <w:rPr>
          <w:rFonts w:ascii="Arial Nova" w:hAnsi="Arial Nova"/>
          <w:sz w:val="28"/>
        </w:rPr>
      </w:pPr>
      <w:r>
        <w:rPr>
          <w:rFonts w:ascii="Arial Nova" w:hAnsi="Arial Nova"/>
          <w:sz w:val="28"/>
        </w:rPr>
        <w:t xml:space="preserve">na Obecním úřadu </w:t>
      </w:r>
      <w:r w:rsidR="00C50E86">
        <w:rPr>
          <w:rFonts w:ascii="Arial Nova" w:hAnsi="Arial Nova"/>
          <w:sz w:val="28"/>
        </w:rPr>
        <w:t>v</w:t>
      </w:r>
      <w:r w:rsidR="002D3A19">
        <w:rPr>
          <w:rFonts w:ascii="Arial Nova" w:hAnsi="Arial Nova"/>
          <w:sz w:val="28"/>
        </w:rPr>
        <w:t> </w:t>
      </w:r>
      <w:r w:rsidR="00D470CB">
        <w:rPr>
          <w:rFonts w:ascii="Arial Nova" w:hAnsi="Arial Nova"/>
          <w:sz w:val="28"/>
        </w:rPr>
        <w:t>Ostružně</w:t>
      </w:r>
    </w:p>
    <w:p w14:paraId="704A189F" w14:textId="77777777" w:rsidR="002D3A19" w:rsidRDefault="002D3A19" w:rsidP="00B26CE1">
      <w:pPr>
        <w:pStyle w:val="Bezmezer"/>
        <w:jc w:val="center"/>
        <w:rPr>
          <w:rFonts w:ascii="Arial Nova" w:hAnsi="Arial Nova"/>
        </w:rPr>
      </w:pPr>
    </w:p>
    <w:p w14:paraId="4F779B9D" w14:textId="556A324F" w:rsidR="00431BAB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>Omluveni</w:t>
      </w:r>
      <w:r w:rsidR="00762A78">
        <w:rPr>
          <w:rFonts w:ascii="Arial Nova" w:hAnsi="Arial Nova"/>
        </w:rPr>
        <w:t xml:space="preserve">: </w:t>
      </w:r>
      <w:r w:rsidR="00D470CB">
        <w:rPr>
          <w:rFonts w:ascii="Arial Nova" w:hAnsi="Arial Nova"/>
        </w:rPr>
        <w:t xml:space="preserve">Dřevěnice, </w:t>
      </w:r>
      <w:r w:rsidR="00762A78">
        <w:rPr>
          <w:rFonts w:ascii="Arial Nova" w:hAnsi="Arial Nova"/>
        </w:rPr>
        <w:t>Kbelnice, Kněžnice</w:t>
      </w:r>
      <w:r w:rsidR="00D470CB">
        <w:rPr>
          <w:rFonts w:ascii="Arial Nova" w:hAnsi="Arial Nova"/>
        </w:rPr>
        <w:t>, Radim</w:t>
      </w:r>
    </w:p>
    <w:p w14:paraId="675F07DD" w14:textId="66CBE088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 xml:space="preserve">Přítomno: </w:t>
      </w:r>
      <w:r>
        <w:rPr>
          <w:rFonts w:ascii="Arial Nova" w:hAnsi="Arial Nova"/>
          <w:b/>
        </w:rPr>
        <w:t xml:space="preserve"> </w:t>
      </w:r>
      <w:r>
        <w:rPr>
          <w:rFonts w:ascii="Arial Nova" w:hAnsi="Arial Nova"/>
        </w:rPr>
        <w:t>členů</w:t>
      </w:r>
      <w:r w:rsidR="00762A78">
        <w:rPr>
          <w:rFonts w:ascii="Arial Nova" w:hAnsi="Arial Nova"/>
        </w:rPr>
        <w:t xml:space="preserve"> 1</w:t>
      </w:r>
      <w:r w:rsidR="00D470CB">
        <w:rPr>
          <w:rFonts w:ascii="Arial Nova" w:hAnsi="Arial Nova"/>
        </w:rPr>
        <w:t>0</w:t>
      </w:r>
      <w:r>
        <w:rPr>
          <w:rFonts w:ascii="Arial Nova" w:hAnsi="Arial Nova"/>
        </w:rPr>
        <w:t xml:space="preserve"> ze 14, tj. byla nadpoloviční většina, shromáždění je usnášení schopné </w:t>
      </w:r>
    </w:p>
    <w:p w14:paraId="43BDA00C" w14:textId="77777777" w:rsidR="00B26CE1" w:rsidRDefault="00B26CE1" w:rsidP="00B26CE1">
      <w:pPr>
        <w:pStyle w:val="Bezmezer"/>
        <w:rPr>
          <w:rFonts w:ascii="Arial Nova" w:hAnsi="Arial Nova"/>
        </w:rPr>
      </w:pPr>
    </w:p>
    <w:p w14:paraId="5CB1C260" w14:textId="067F9109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>Návrhová komise</w:t>
      </w:r>
      <w:r w:rsidR="00D470CB">
        <w:rPr>
          <w:rFonts w:ascii="Arial Nova" w:hAnsi="Arial Nova"/>
        </w:rPr>
        <w:t xml:space="preserve">: Miloš Daňo, V. </w:t>
      </w:r>
      <w:proofErr w:type="spellStart"/>
      <w:r w:rsidR="00D470CB">
        <w:rPr>
          <w:rFonts w:ascii="Arial Nova" w:hAnsi="Arial Nova"/>
        </w:rPr>
        <w:t>Riegelová</w:t>
      </w:r>
      <w:proofErr w:type="spellEnd"/>
      <w:r w:rsidR="00762A78">
        <w:rPr>
          <w:rFonts w:ascii="Arial Nova" w:hAnsi="Arial Nova"/>
        </w:rPr>
        <w:tab/>
      </w:r>
      <w:r w:rsidR="00762A78">
        <w:rPr>
          <w:rFonts w:ascii="Arial Nova" w:hAnsi="Arial Nova"/>
        </w:rPr>
        <w:tab/>
        <w:t>1</w:t>
      </w:r>
      <w:r w:rsidR="00D470CB">
        <w:rPr>
          <w:rFonts w:ascii="Arial Nova" w:hAnsi="Arial Nova"/>
        </w:rPr>
        <w:t xml:space="preserve">0 </w:t>
      </w:r>
      <w:r>
        <w:rPr>
          <w:rFonts w:ascii="Arial Nova" w:hAnsi="Arial Nova"/>
        </w:rPr>
        <w:t>pro, 0 proti, 0 se zdržel</w:t>
      </w:r>
    </w:p>
    <w:p w14:paraId="2A7ACACC" w14:textId="2290F4CB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 xml:space="preserve">Ověřovatelé zápisu: </w:t>
      </w:r>
      <w:r w:rsidR="00D470CB">
        <w:rPr>
          <w:rFonts w:ascii="Arial Nova" w:hAnsi="Arial Nova"/>
        </w:rPr>
        <w:t xml:space="preserve">Z. Konečný, J. </w:t>
      </w:r>
      <w:proofErr w:type="spellStart"/>
      <w:r w:rsidR="00D470CB">
        <w:rPr>
          <w:rFonts w:ascii="Arial Nova" w:hAnsi="Arial Nova"/>
        </w:rPr>
        <w:t>Švihel</w:t>
      </w:r>
      <w:proofErr w:type="spellEnd"/>
      <w:r w:rsidR="00C50E86">
        <w:rPr>
          <w:rFonts w:ascii="Arial Nova" w:hAnsi="Arial Nova"/>
        </w:rPr>
        <w:tab/>
      </w:r>
      <w:r w:rsidR="00BF4134">
        <w:rPr>
          <w:rFonts w:ascii="Arial Nova" w:hAnsi="Arial Nova"/>
        </w:rPr>
        <w:tab/>
      </w:r>
      <w:r w:rsidR="00762A78">
        <w:rPr>
          <w:rFonts w:ascii="Arial Nova" w:hAnsi="Arial Nova"/>
        </w:rPr>
        <w:t>1</w:t>
      </w:r>
      <w:r w:rsidR="00D470CB">
        <w:rPr>
          <w:rFonts w:ascii="Arial Nova" w:hAnsi="Arial Nova"/>
        </w:rPr>
        <w:t>0</w:t>
      </w:r>
      <w:r>
        <w:rPr>
          <w:rFonts w:ascii="Arial Nova" w:hAnsi="Arial Nova"/>
        </w:rPr>
        <w:t xml:space="preserve"> pro, 0 proti, 0 se zdržel</w:t>
      </w:r>
    </w:p>
    <w:p w14:paraId="43C2B97E" w14:textId="17071BE7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>Zapisovatel: H. Červová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762A78">
        <w:rPr>
          <w:rFonts w:ascii="Arial Nova" w:hAnsi="Arial Nova"/>
        </w:rPr>
        <w:t>1</w:t>
      </w:r>
      <w:r w:rsidR="00D470CB">
        <w:rPr>
          <w:rFonts w:ascii="Arial Nova" w:hAnsi="Arial Nova"/>
        </w:rPr>
        <w:t>0</w:t>
      </w:r>
      <w:r w:rsidR="00762A78">
        <w:rPr>
          <w:rFonts w:ascii="Arial Nova" w:hAnsi="Arial Nova"/>
        </w:rPr>
        <w:t xml:space="preserve"> </w:t>
      </w:r>
      <w:r>
        <w:rPr>
          <w:rFonts w:ascii="Arial Nova" w:hAnsi="Arial Nova"/>
        </w:rPr>
        <w:t>pro, 0 proti, 0 se zdržel</w:t>
      </w:r>
    </w:p>
    <w:p w14:paraId="2052F842" w14:textId="77777777" w:rsidR="00B26CE1" w:rsidRDefault="00B26CE1" w:rsidP="00B26CE1">
      <w:pPr>
        <w:pStyle w:val="Bezmezer"/>
        <w:rPr>
          <w:rFonts w:ascii="Arial Nova" w:hAnsi="Arial Nova"/>
        </w:rPr>
      </w:pPr>
    </w:p>
    <w:p w14:paraId="2A0ABB84" w14:textId="77777777" w:rsidR="00B26CE1" w:rsidRDefault="00B26CE1" w:rsidP="00B26CE1">
      <w:pPr>
        <w:rPr>
          <w:rFonts w:ascii="Arial Nova" w:hAnsi="Arial Nova"/>
          <w:b/>
        </w:rPr>
      </w:pPr>
      <w:r>
        <w:rPr>
          <w:rFonts w:ascii="Arial Nova" w:hAnsi="Arial Nova"/>
          <w:b/>
        </w:rPr>
        <w:t>Program:</w:t>
      </w:r>
    </w:p>
    <w:p w14:paraId="25A3EDB7" w14:textId="77777777" w:rsidR="00C3639B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Přivítání přítomných</w:t>
      </w:r>
    </w:p>
    <w:p w14:paraId="333B8F1B" w14:textId="003AD53F" w:rsidR="00C3639B" w:rsidRDefault="00D470C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Prezentace firmy JRK – kompostéry</w:t>
      </w:r>
    </w:p>
    <w:p w14:paraId="669A5390" w14:textId="61849A7F" w:rsidR="00D470CB" w:rsidRDefault="00D470C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Smlouva na podání žádosti o dotaci na kompostéry</w:t>
      </w:r>
    </w:p>
    <w:p w14:paraId="3727EA61" w14:textId="5FD6791F" w:rsidR="00D470CB" w:rsidRDefault="00D470C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Rozpočtové opatření 2/2020</w:t>
      </w:r>
    </w:p>
    <w:p w14:paraId="0EEDCB77" w14:textId="77777777" w:rsidR="00C3639B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Ostatní</w:t>
      </w:r>
    </w:p>
    <w:p w14:paraId="53A340BD" w14:textId="77777777" w:rsidR="00C3639B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Návrh usnesení</w:t>
      </w:r>
    </w:p>
    <w:p w14:paraId="38F76874" w14:textId="77777777" w:rsidR="00C3639B" w:rsidRDefault="00C3639B" w:rsidP="00C3639B">
      <w:pPr>
        <w:numPr>
          <w:ilvl w:val="0"/>
          <w:numId w:val="9"/>
        </w:numPr>
        <w:tabs>
          <w:tab w:val="num" w:pos="360"/>
        </w:tabs>
        <w:spacing w:after="0" w:line="240" w:lineRule="auto"/>
      </w:pPr>
      <w:r>
        <w:t>Závěr</w:t>
      </w:r>
    </w:p>
    <w:p w14:paraId="7B55E3EB" w14:textId="77777777" w:rsidR="00B26CE1" w:rsidRDefault="00B26CE1" w:rsidP="00B26CE1">
      <w:pPr>
        <w:ind w:left="4248" w:firstLine="708"/>
        <w:rPr>
          <w:rFonts w:ascii="Arial Nova" w:hAnsi="Arial Nova"/>
        </w:rPr>
      </w:pPr>
      <w:r>
        <w:rPr>
          <w:rFonts w:ascii="Arial Nova" w:hAnsi="Arial Nova"/>
        </w:rPr>
        <w:t>Program schválen všemi hlasy</w:t>
      </w:r>
    </w:p>
    <w:p w14:paraId="2915AD27" w14:textId="4DF42F86" w:rsidR="00B26CE1" w:rsidRPr="00E13090" w:rsidRDefault="00C3639B" w:rsidP="00B26CE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>Přivítání přítomných</w:t>
      </w:r>
    </w:p>
    <w:p w14:paraId="6E43616E" w14:textId="2B522E12" w:rsidR="00C3639B" w:rsidRDefault="00F41C14" w:rsidP="00D470CB">
      <w:pPr>
        <w:ind w:firstLine="360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Schůzku v zasedací místnosti </w:t>
      </w:r>
      <w:r w:rsidR="00C3639B" w:rsidRPr="00E13090">
        <w:rPr>
          <w:rFonts w:ascii="Times New Roman" w:hAnsi="Times New Roman"/>
          <w:sz w:val="24"/>
          <w:szCs w:val="24"/>
        </w:rPr>
        <w:t>Obecního úřadu v</w:t>
      </w:r>
      <w:r w:rsidR="00D470CB">
        <w:rPr>
          <w:rFonts w:ascii="Times New Roman" w:hAnsi="Times New Roman"/>
          <w:sz w:val="24"/>
          <w:szCs w:val="24"/>
        </w:rPr>
        <w:t xml:space="preserve"> Ostružně zahájil pan místostarosta obce </w:t>
      </w:r>
      <w:r w:rsidR="002D3A19">
        <w:rPr>
          <w:rFonts w:ascii="Times New Roman" w:hAnsi="Times New Roman"/>
          <w:sz w:val="24"/>
          <w:szCs w:val="24"/>
        </w:rPr>
        <w:t xml:space="preserve">  </w:t>
      </w:r>
      <w:r w:rsidR="00D470CB">
        <w:rPr>
          <w:rFonts w:ascii="Times New Roman" w:hAnsi="Times New Roman"/>
          <w:sz w:val="24"/>
          <w:szCs w:val="24"/>
        </w:rPr>
        <w:t>a</w:t>
      </w:r>
      <w:r w:rsidR="00C3639B" w:rsidRPr="00E13090">
        <w:rPr>
          <w:rFonts w:ascii="Times New Roman" w:hAnsi="Times New Roman"/>
          <w:sz w:val="24"/>
          <w:szCs w:val="24"/>
        </w:rPr>
        <w:t xml:space="preserve"> přivítal </w:t>
      </w:r>
      <w:r w:rsidR="00D470CB">
        <w:rPr>
          <w:rFonts w:ascii="Times New Roman" w:hAnsi="Times New Roman"/>
          <w:sz w:val="24"/>
          <w:szCs w:val="24"/>
        </w:rPr>
        <w:t>přítomné</w:t>
      </w:r>
    </w:p>
    <w:p w14:paraId="0FEE84E3" w14:textId="2ADAC015" w:rsidR="00D470CB" w:rsidRDefault="00D470CB" w:rsidP="00D470C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Zástupce firmy JRK ČR s.r.o. pan Vojtěch Ducháč, regionální manažer seznámil přítomné s důvody třídění odpadu, kompostování…</w:t>
      </w:r>
    </w:p>
    <w:p w14:paraId="2507BDBF" w14:textId="6C454CC8" w:rsidR="00D470CB" w:rsidRDefault="00D470CB" w:rsidP="00D470CB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Představil výrobky firmy, kompostéry, nabídl propagační materiál a také možnost požádat o dotaci v rámci OPŽP. Celková požadovaná částka musí být více než 500 tisíc korun bez DPH, 5 let je udržitelnost, majetek bude obce, poté se předá občanovi. Dotace je 85 %. Vznikla diskuze, jak se bude financovat tento projekt. Obce poskytnou půjčku DSO a po vyúčtování jim tato částka </w:t>
      </w:r>
      <w:r w:rsidR="007C04E6">
        <w:rPr>
          <w:rFonts w:ascii="Times New Roman" w:hAnsi="Times New Roman"/>
          <w:sz w:val="24"/>
          <w:szCs w:val="24"/>
        </w:rPr>
        <w:t>ponížená o spoluúčast bude vrácena.</w:t>
      </w:r>
    </w:p>
    <w:p w14:paraId="33530349" w14:textId="4823BDA7" w:rsidR="00D470CB" w:rsidRDefault="00D470CB" w:rsidP="007C04E6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C04E6">
        <w:rPr>
          <w:rFonts w:ascii="Times New Roman" w:hAnsi="Times New Roman"/>
          <w:sz w:val="24"/>
          <w:szCs w:val="24"/>
        </w:rPr>
        <w:t>Osloví se firma na zpracování projektu a podání žádosti,</w:t>
      </w:r>
      <w:r w:rsidR="007C04E6" w:rsidRPr="007C04E6">
        <w:rPr>
          <w:rFonts w:ascii="Times New Roman" w:hAnsi="Times New Roman"/>
          <w:sz w:val="24"/>
          <w:szCs w:val="24"/>
        </w:rPr>
        <w:t xml:space="preserve"> do konce tohoto měsíce dodají zájemci z řad obcí počty a typ kompostérů.</w:t>
      </w:r>
    </w:p>
    <w:p w14:paraId="1E2F96FF" w14:textId="068405FB" w:rsidR="007C04E6" w:rsidRPr="007C04E6" w:rsidRDefault="007C04E6" w:rsidP="007C04E6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Firmy NAVIGA 4, s.r.o. a </w:t>
      </w:r>
      <w:proofErr w:type="spellStart"/>
      <w:r>
        <w:rPr>
          <w:rFonts w:ascii="Times New Roman" w:hAnsi="Times New Roman"/>
          <w:sz w:val="24"/>
          <w:szCs w:val="24"/>
        </w:rPr>
        <w:t>Naviga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Assistance</w:t>
      </w:r>
      <w:proofErr w:type="spellEnd"/>
      <w:r>
        <w:rPr>
          <w:rFonts w:ascii="Times New Roman" w:hAnsi="Times New Roman"/>
          <w:sz w:val="24"/>
          <w:szCs w:val="24"/>
        </w:rPr>
        <w:t xml:space="preserve"> s.r.o. </w:t>
      </w:r>
    </w:p>
    <w:p w14:paraId="580CE473" w14:textId="6F80B42E" w:rsidR="006F0565" w:rsidRPr="00E13090" w:rsidRDefault="006F0565" w:rsidP="00C3639B">
      <w:pPr>
        <w:pStyle w:val="Odstavecseseznamem"/>
        <w:spacing w:after="0" w:line="240" w:lineRule="auto"/>
        <w:ind w:left="4968" w:firstLine="696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 </w:t>
      </w:r>
      <w:r w:rsidR="00231565">
        <w:rPr>
          <w:rFonts w:ascii="Times New Roman" w:hAnsi="Times New Roman"/>
          <w:sz w:val="24"/>
          <w:szCs w:val="24"/>
        </w:rPr>
        <w:t>1</w:t>
      </w:r>
      <w:r w:rsidR="007C04E6">
        <w:rPr>
          <w:rFonts w:ascii="Times New Roman" w:hAnsi="Times New Roman"/>
          <w:sz w:val="24"/>
          <w:szCs w:val="24"/>
        </w:rPr>
        <w:t xml:space="preserve">0 </w:t>
      </w:r>
      <w:r w:rsidRPr="00E13090">
        <w:rPr>
          <w:rFonts w:ascii="Times New Roman" w:hAnsi="Times New Roman"/>
          <w:sz w:val="24"/>
          <w:szCs w:val="24"/>
        </w:rPr>
        <w:t>pro, 0 proti, 0 se zdržel</w:t>
      </w:r>
    </w:p>
    <w:p w14:paraId="30B875DD" w14:textId="77777777" w:rsidR="006F0565" w:rsidRPr="00E13090" w:rsidRDefault="006F0565" w:rsidP="006F0565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97B961" w14:textId="572D884C" w:rsidR="00F41C14" w:rsidRPr="00E13090" w:rsidRDefault="007C04E6" w:rsidP="00F41C1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opatření č. 2/2020 na náklady spojené s podáním projektu „Domácí kompostéry pro DSO Brada“</w:t>
      </w:r>
      <w:r w:rsidR="002B5692" w:rsidRPr="00E13090">
        <w:rPr>
          <w:rFonts w:ascii="Times New Roman" w:hAnsi="Times New Roman"/>
          <w:sz w:val="24"/>
          <w:szCs w:val="24"/>
        </w:rPr>
        <w:t>.</w:t>
      </w:r>
    </w:p>
    <w:p w14:paraId="44721E53" w14:textId="74281A4A" w:rsidR="00485D86" w:rsidRDefault="00E13090" w:rsidP="00E13090">
      <w:pPr>
        <w:pStyle w:val="Odstavecseseznamem"/>
        <w:spacing w:after="0" w:line="240" w:lineRule="auto"/>
        <w:ind w:left="60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1565">
        <w:rPr>
          <w:rFonts w:ascii="Times New Roman" w:hAnsi="Times New Roman"/>
          <w:sz w:val="24"/>
          <w:szCs w:val="24"/>
        </w:rPr>
        <w:t>0</w:t>
      </w:r>
      <w:r w:rsidRPr="00E13090">
        <w:rPr>
          <w:rFonts w:ascii="Times New Roman" w:hAnsi="Times New Roman"/>
          <w:sz w:val="24"/>
          <w:szCs w:val="24"/>
        </w:rPr>
        <w:t xml:space="preserve"> p</w:t>
      </w:r>
      <w:r w:rsidR="002B5692" w:rsidRPr="00E13090">
        <w:rPr>
          <w:rFonts w:ascii="Times New Roman" w:hAnsi="Times New Roman"/>
          <w:sz w:val="24"/>
          <w:szCs w:val="24"/>
        </w:rPr>
        <w:t>ro, 0 proti, 1 se zdržel</w:t>
      </w:r>
    </w:p>
    <w:p w14:paraId="2DD5F474" w14:textId="040FE022" w:rsidR="00E13090" w:rsidRDefault="00E13090" w:rsidP="00E13090">
      <w:pPr>
        <w:pStyle w:val="Odstavecseseznamem"/>
        <w:spacing w:after="0" w:line="240" w:lineRule="auto"/>
        <w:ind w:left="6024"/>
        <w:rPr>
          <w:rFonts w:ascii="Times New Roman" w:hAnsi="Times New Roman"/>
          <w:sz w:val="24"/>
          <w:szCs w:val="24"/>
        </w:rPr>
      </w:pPr>
    </w:p>
    <w:p w14:paraId="70163198" w14:textId="1E798BBB" w:rsidR="00E13090" w:rsidRDefault="00E13090" w:rsidP="00E13090">
      <w:pPr>
        <w:pStyle w:val="Odstavecseseznamem"/>
        <w:spacing w:after="0" w:line="240" w:lineRule="auto"/>
        <w:ind w:left="6024"/>
        <w:rPr>
          <w:rFonts w:ascii="Times New Roman" w:hAnsi="Times New Roman"/>
          <w:sz w:val="24"/>
          <w:szCs w:val="24"/>
        </w:rPr>
      </w:pPr>
    </w:p>
    <w:p w14:paraId="37F253FC" w14:textId="77777777" w:rsidR="00E13090" w:rsidRPr="00E13090" w:rsidRDefault="00E13090" w:rsidP="00E13090">
      <w:pPr>
        <w:pStyle w:val="Odstavecseseznamem"/>
        <w:spacing w:after="0" w:line="240" w:lineRule="auto"/>
        <w:ind w:left="6024"/>
        <w:rPr>
          <w:rFonts w:ascii="Times New Roman" w:hAnsi="Times New Roman"/>
          <w:sz w:val="24"/>
          <w:szCs w:val="24"/>
        </w:rPr>
      </w:pPr>
    </w:p>
    <w:p w14:paraId="2013DBE9" w14:textId="77777777" w:rsidR="00E13090" w:rsidRPr="00E13090" w:rsidRDefault="00E13090" w:rsidP="00E130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84AF63E" w14:textId="1E6ED96E" w:rsidR="00B26CE1" w:rsidRPr="00E13090" w:rsidRDefault="00B26CE1" w:rsidP="00B26CE1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Návrh usnesení – všichni přítomní s návrhem usnesení souhlasí </w:t>
      </w:r>
    </w:p>
    <w:p w14:paraId="1D982688" w14:textId="77777777" w:rsidR="00501097" w:rsidRPr="00E13090" w:rsidRDefault="00501097" w:rsidP="00501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7DF69" w14:textId="5D491CC0" w:rsidR="00B26CE1" w:rsidRPr="00E13090" w:rsidRDefault="00B26CE1" w:rsidP="005D5406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 xml:space="preserve">Závěr – s přítomnými se </w:t>
      </w:r>
      <w:r w:rsidR="005D5406" w:rsidRPr="00E13090">
        <w:rPr>
          <w:rFonts w:ascii="Times New Roman" w:hAnsi="Times New Roman"/>
          <w:sz w:val="24"/>
          <w:szCs w:val="24"/>
        </w:rPr>
        <w:t>rozloučil pan starosta a předsedkyně DSO.</w:t>
      </w:r>
    </w:p>
    <w:p w14:paraId="46140D51" w14:textId="77777777" w:rsidR="005D5406" w:rsidRPr="00E13090" w:rsidRDefault="005D5406" w:rsidP="00B26CE1">
      <w:pPr>
        <w:ind w:left="12" w:firstLine="708"/>
        <w:rPr>
          <w:rFonts w:ascii="Times New Roman" w:hAnsi="Times New Roman"/>
          <w:sz w:val="24"/>
          <w:szCs w:val="24"/>
        </w:rPr>
      </w:pPr>
    </w:p>
    <w:p w14:paraId="27F9570D" w14:textId="58E0E091" w:rsidR="00B26CE1" w:rsidRPr="00E13090" w:rsidRDefault="00B26CE1" w:rsidP="00B26CE1">
      <w:pPr>
        <w:ind w:left="12" w:firstLine="708"/>
        <w:rPr>
          <w:rFonts w:ascii="Times New Roman" w:hAnsi="Times New Roman"/>
          <w:sz w:val="24"/>
          <w:szCs w:val="24"/>
        </w:rPr>
      </w:pPr>
      <w:r w:rsidRPr="00E13090">
        <w:rPr>
          <w:rFonts w:ascii="Times New Roman" w:hAnsi="Times New Roman"/>
          <w:sz w:val="24"/>
          <w:szCs w:val="24"/>
        </w:rPr>
        <w:t>zapsala: H. Červová</w:t>
      </w:r>
    </w:p>
    <w:p w14:paraId="7DF108DA" w14:textId="503E34DA" w:rsidR="00B26CE1" w:rsidRDefault="00B26CE1" w:rsidP="00B26CE1">
      <w:pPr>
        <w:rPr>
          <w:rFonts w:ascii="Arial Nova" w:hAnsi="Arial Nova"/>
        </w:rPr>
      </w:pPr>
      <w:r>
        <w:rPr>
          <w:rFonts w:ascii="Arial Nova" w:hAnsi="Arial Nova"/>
        </w:rPr>
        <w:t xml:space="preserve">ověřovatelé zápisu: 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7C04E6">
        <w:rPr>
          <w:rFonts w:ascii="Arial Nova" w:hAnsi="Arial Nova"/>
        </w:rPr>
        <w:t xml:space="preserve">Z. Konečný, </w:t>
      </w:r>
      <w:r>
        <w:rPr>
          <w:rFonts w:ascii="Arial Nova" w:hAnsi="Arial Nova"/>
        </w:rPr>
        <w:t>…………………..………………..</w:t>
      </w:r>
    </w:p>
    <w:p w14:paraId="22ED7C2C" w14:textId="77777777" w:rsidR="00B26CE1" w:rsidRDefault="00B26CE1" w:rsidP="00B26CE1">
      <w:pPr>
        <w:rPr>
          <w:rFonts w:ascii="Arial Nova" w:hAnsi="Arial Nova"/>
        </w:rPr>
      </w:pPr>
    </w:p>
    <w:p w14:paraId="0BC169E5" w14:textId="765986E3" w:rsidR="00B26CE1" w:rsidRDefault="00B26CE1" w:rsidP="00B26CE1">
      <w:pPr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 w:rsidR="007C04E6">
        <w:rPr>
          <w:rFonts w:ascii="Arial Nova" w:hAnsi="Arial Nova"/>
        </w:rPr>
        <w:t xml:space="preserve">J. </w:t>
      </w:r>
      <w:proofErr w:type="spellStart"/>
      <w:r w:rsidR="007C04E6">
        <w:rPr>
          <w:rFonts w:ascii="Arial Nova" w:hAnsi="Arial Nova"/>
        </w:rPr>
        <w:t>Švihel</w:t>
      </w:r>
      <w:proofErr w:type="spellEnd"/>
      <w:r w:rsidR="007C04E6">
        <w:rPr>
          <w:rFonts w:ascii="Arial Nova" w:hAnsi="Arial Nova"/>
        </w:rPr>
        <w:t xml:space="preserve"> </w:t>
      </w:r>
      <w:r w:rsidR="00E13090">
        <w:rPr>
          <w:rFonts w:ascii="Arial Nova" w:hAnsi="Arial Nova"/>
        </w:rPr>
        <w:t>…………….</w:t>
      </w:r>
      <w:r>
        <w:rPr>
          <w:rFonts w:ascii="Arial Nova" w:hAnsi="Arial Nova"/>
        </w:rPr>
        <w:t xml:space="preserve">…………………………. </w:t>
      </w:r>
    </w:p>
    <w:p w14:paraId="3042071D" w14:textId="63989E49" w:rsidR="00231565" w:rsidRDefault="00231565" w:rsidP="00B26CE1">
      <w:pPr>
        <w:rPr>
          <w:rFonts w:ascii="Arial Nova" w:hAnsi="Arial Nova"/>
        </w:rPr>
      </w:pPr>
    </w:p>
    <w:p w14:paraId="70FD3F0B" w14:textId="3E6871BF" w:rsidR="007C04E6" w:rsidRDefault="007C04E6" w:rsidP="00B26CE1">
      <w:pPr>
        <w:rPr>
          <w:rFonts w:ascii="Arial Nova" w:hAnsi="Arial Nova"/>
        </w:rPr>
      </w:pPr>
    </w:p>
    <w:p w14:paraId="47E083D4" w14:textId="0B2E34E2" w:rsidR="007C04E6" w:rsidRDefault="007C04E6" w:rsidP="00B26CE1">
      <w:pPr>
        <w:rPr>
          <w:rFonts w:ascii="Arial Nova" w:hAnsi="Arial Nova"/>
        </w:rPr>
      </w:pPr>
    </w:p>
    <w:p w14:paraId="06AF85EA" w14:textId="16B1243F" w:rsidR="007C04E6" w:rsidRDefault="007C04E6" w:rsidP="00B26CE1">
      <w:pPr>
        <w:rPr>
          <w:rFonts w:ascii="Arial Nova" w:hAnsi="Arial Nova"/>
        </w:rPr>
      </w:pPr>
    </w:p>
    <w:p w14:paraId="24C84E3E" w14:textId="336E73B2" w:rsidR="007C04E6" w:rsidRDefault="007C04E6" w:rsidP="00B26CE1">
      <w:pPr>
        <w:rPr>
          <w:rFonts w:ascii="Arial Nova" w:hAnsi="Arial Nova"/>
        </w:rPr>
      </w:pPr>
    </w:p>
    <w:p w14:paraId="2F593EF8" w14:textId="0DD178A1" w:rsidR="007C04E6" w:rsidRDefault="007C04E6" w:rsidP="00B26CE1">
      <w:pPr>
        <w:rPr>
          <w:rFonts w:ascii="Arial Nova" w:hAnsi="Arial Nova"/>
        </w:rPr>
      </w:pPr>
    </w:p>
    <w:p w14:paraId="380D655F" w14:textId="74F6BFC8" w:rsidR="007C04E6" w:rsidRDefault="007C04E6" w:rsidP="00B26CE1">
      <w:pPr>
        <w:rPr>
          <w:rFonts w:ascii="Arial Nova" w:hAnsi="Arial Nova"/>
        </w:rPr>
      </w:pPr>
    </w:p>
    <w:p w14:paraId="3928466E" w14:textId="5922BDA8" w:rsidR="007C04E6" w:rsidRDefault="007C04E6" w:rsidP="00B26CE1">
      <w:pPr>
        <w:rPr>
          <w:rFonts w:ascii="Arial Nova" w:hAnsi="Arial Nova"/>
        </w:rPr>
      </w:pPr>
    </w:p>
    <w:p w14:paraId="24D2ABC0" w14:textId="4113B6CC" w:rsidR="007C04E6" w:rsidRDefault="007C04E6" w:rsidP="00B26CE1">
      <w:pPr>
        <w:rPr>
          <w:rFonts w:ascii="Arial Nova" w:hAnsi="Arial Nova"/>
        </w:rPr>
      </w:pPr>
    </w:p>
    <w:p w14:paraId="2C5885FB" w14:textId="5B18A7CD" w:rsidR="007C04E6" w:rsidRDefault="007C04E6" w:rsidP="00B26CE1">
      <w:pPr>
        <w:rPr>
          <w:rFonts w:ascii="Arial Nova" w:hAnsi="Arial Nova"/>
        </w:rPr>
      </w:pPr>
    </w:p>
    <w:p w14:paraId="5BEA5776" w14:textId="482A2A99" w:rsidR="007C04E6" w:rsidRDefault="007C04E6" w:rsidP="00B26CE1">
      <w:pPr>
        <w:rPr>
          <w:rFonts w:ascii="Arial Nova" w:hAnsi="Arial Nova"/>
        </w:rPr>
      </w:pPr>
    </w:p>
    <w:p w14:paraId="14B11C88" w14:textId="69A044ED" w:rsidR="007C04E6" w:rsidRDefault="007C04E6" w:rsidP="00B26CE1">
      <w:pPr>
        <w:rPr>
          <w:rFonts w:ascii="Arial Nova" w:hAnsi="Arial Nova"/>
        </w:rPr>
      </w:pPr>
    </w:p>
    <w:p w14:paraId="448128CA" w14:textId="2A06AE6B" w:rsidR="007C04E6" w:rsidRDefault="007C04E6" w:rsidP="00B26CE1">
      <w:pPr>
        <w:rPr>
          <w:rFonts w:ascii="Arial Nova" w:hAnsi="Arial Nova"/>
        </w:rPr>
      </w:pPr>
    </w:p>
    <w:p w14:paraId="5D5DFAF6" w14:textId="7971A321" w:rsidR="007C04E6" w:rsidRDefault="007C04E6" w:rsidP="00B26CE1">
      <w:pPr>
        <w:rPr>
          <w:rFonts w:ascii="Arial Nova" w:hAnsi="Arial Nova"/>
        </w:rPr>
      </w:pPr>
    </w:p>
    <w:p w14:paraId="178C1B2F" w14:textId="74FB86A7" w:rsidR="007C04E6" w:rsidRDefault="007C04E6" w:rsidP="00B26CE1">
      <w:pPr>
        <w:rPr>
          <w:rFonts w:ascii="Arial Nova" w:hAnsi="Arial Nova"/>
        </w:rPr>
      </w:pPr>
    </w:p>
    <w:p w14:paraId="7069B7CA" w14:textId="22BCBBCB" w:rsidR="007C04E6" w:rsidRDefault="007C04E6" w:rsidP="00B26CE1">
      <w:pPr>
        <w:rPr>
          <w:rFonts w:ascii="Arial Nova" w:hAnsi="Arial Nova"/>
        </w:rPr>
      </w:pPr>
    </w:p>
    <w:p w14:paraId="3D7D1484" w14:textId="0288E785" w:rsidR="007C04E6" w:rsidRDefault="007C04E6" w:rsidP="00B26CE1">
      <w:pPr>
        <w:rPr>
          <w:rFonts w:ascii="Arial Nova" w:hAnsi="Arial Nova"/>
        </w:rPr>
      </w:pPr>
    </w:p>
    <w:p w14:paraId="59268B71" w14:textId="36C05BC0" w:rsidR="007C04E6" w:rsidRDefault="007C04E6" w:rsidP="00B26CE1">
      <w:pPr>
        <w:rPr>
          <w:rFonts w:ascii="Arial Nova" w:hAnsi="Arial Nova"/>
        </w:rPr>
      </w:pPr>
    </w:p>
    <w:p w14:paraId="3974C538" w14:textId="77777777" w:rsidR="007C04E6" w:rsidRDefault="007C04E6" w:rsidP="00B26CE1">
      <w:pPr>
        <w:rPr>
          <w:rFonts w:ascii="Arial Nova" w:hAnsi="Arial Nova"/>
        </w:rPr>
      </w:pPr>
    </w:p>
    <w:p w14:paraId="5958E832" w14:textId="67DF7B92" w:rsidR="00B26CE1" w:rsidRDefault="00B26CE1" w:rsidP="00B26CE1">
      <w:pPr>
        <w:ind w:left="1416" w:firstLine="708"/>
        <w:rPr>
          <w:rFonts w:ascii="Arial Nova" w:hAnsi="Arial Nova"/>
          <w:b/>
          <w:sz w:val="28"/>
        </w:rPr>
      </w:pPr>
      <w:r>
        <w:rPr>
          <w:rFonts w:ascii="Arial Nova" w:hAnsi="Arial Nova"/>
          <w:b/>
          <w:sz w:val="28"/>
        </w:rPr>
        <w:t xml:space="preserve">Usnesení ze Shromáždění starostů </w:t>
      </w:r>
      <w:r w:rsidR="007C04E6">
        <w:rPr>
          <w:rFonts w:ascii="Arial Nova" w:hAnsi="Arial Nova"/>
          <w:b/>
          <w:sz w:val="28"/>
        </w:rPr>
        <w:t>9</w:t>
      </w:r>
      <w:r w:rsidR="00E13090">
        <w:rPr>
          <w:rFonts w:ascii="Arial Nova" w:hAnsi="Arial Nova"/>
          <w:b/>
          <w:sz w:val="28"/>
        </w:rPr>
        <w:t>/2020</w:t>
      </w:r>
    </w:p>
    <w:p w14:paraId="42D09A02" w14:textId="7FC93958" w:rsidR="00B26CE1" w:rsidRDefault="00B26CE1" w:rsidP="00B26CE1">
      <w:pPr>
        <w:pBdr>
          <w:bottom w:val="single" w:sz="12" w:space="1" w:color="auto"/>
        </w:pBdr>
        <w:jc w:val="center"/>
        <w:rPr>
          <w:rFonts w:ascii="Arial Nova" w:hAnsi="Arial Nova"/>
          <w:b/>
          <w:sz w:val="28"/>
        </w:rPr>
      </w:pPr>
      <w:r>
        <w:rPr>
          <w:rFonts w:ascii="Arial Nova" w:hAnsi="Arial Nova"/>
          <w:b/>
          <w:sz w:val="28"/>
        </w:rPr>
        <w:t xml:space="preserve">Svazku obcí Brada ze dne </w:t>
      </w:r>
      <w:r w:rsidR="007C04E6">
        <w:rPr>
          <w:rFonts w:ascii="Arial Nova" w:hAnsi="Arial Nova"/>
          <w:b/>
          <w:sz w:val="28"/>
        </w:rPr>
        <w:t>1</w:t>
      </w:r>
      <w:r w:rsidR="00E13090">
        <w:rPr>
          <w:rFonts w:ascii="Arial Nova" w:hAnsi="Arial Nova"/>
          <w:b/>
          <w:sz w:val="28"/>
        </w:rPr>
        <w:t xml:space="preserve">8. </w:t>
      </w:r>
      <w:r w:rsidR="007C04E6">
        <w:rPr>
          <w:rFonts w:ascii="Arial Nova" w:hAnsi="Arial Nova"/>
          <w:b/>
          <w:sz w:val="28"/>
        </w:rPr>
        <w:t>června</w:t>
      </w:r>
      <w:r>
        <w:rPr>
          <w:rFonts w:ascii="Arial Nova" w:hAnsi="Arial Nova"/>
          <w:b/>
          <w:sz w:val="28"/>
        </w:rPr>
        <w:t xml:space="preserve"> 20</w:t>
      </w:r>
      <w:r w:rsidR="00E13090">
        <w:rPr>
          <w:rFonts w:ascii="Arial Nova" w:hAnsi="Arial Nova"/>
          <w:b/>
          <w:sz w:val="28"/>
        </w:rPr>
        <w:t>20</w:t>
      </w:r>
    </w:p>
    <w:p w14:paraId="439B24E3" w14:textId="5D76B6FE" w:rsidR="00231565" w:rsidRPr="00231565" w:rsidRDefault="00B26CE1" w:rsidP="00231565">
      <w:pPr>
        <w:pStyle w:val="Odstavecseseznamem"/>
        <w:numPr>
          <w:ilvl w:val="0"/>
          <w:numId w:val="4"/>
        </w:numPr>
        <w:rPr>
          <w:rFonts w:ascii="Arial Nova" w:hAnsi="Arial Nova"/>
          <w:b/>
          <w:i/>
          <w:sz w:val="24"/>
        </w:rPr>
      </w:pPr>
      <w:r>
        <w:rPr>
          <w:rFonts w:ascii="Arial Nova" w:hAnsi="Arial Nova"/>
          <w:b/>
          <w:i/>
          <w:sz w:val="24"/>
        </w:rPr>
        <w:t>SCHVALU</w:t>
      </w:r>
      <w:r w:rsidR="00231565">
        <w:rPr>
          <w:rFonts w:ascii="Arial Nova" w:hAnsi="Arial Nova"/>
          <w:b/>
          <w:i/>
          <w:sz w:val="24"/>
        </w:rPr>
        <w:t>JE</w:t>
      </w:r>
    </w:p>
    <w:p w14:paraId="7083928C" w14:textId="63121F16" w:rsidR="007C04E6" w:rsidRDefault="007C04E6" w:rsidP="007C04E6">
      <w:pPr>
        <w:numPr>
          <w:ilvl w:val="0"/>
          <w:numId w:val="16"/>
        </w:numPr>
        <w:spacing w:after="0" w:line="240" w:lineRule="auto"/>
      </w:pPr>
      <w:r>
        <w:t xml:space="preserve">Smlouvu o zpracování žádosti a výkonu administrace s firmami NAVIGA 4, s.r.o. a </w:t>
      </w:r>
      <w:proofErr w:type="spellStart"/>
      <w:r>
        <w:t>Naviga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s.r.o. na zpracování žádosti o podporu z OPŽP a financování projektu s názvem : Domácí kompostéry pro DSO Brada</w:t>
      </w:r>
    </w:p>
    <w:p w14:paraId="0299F8DA" w14:textId="29CBA2B2" w:rsidR="007C04E6" w:rsidRDefault="007C04E6" w:rsidP="007C04E6">
      <w:pPr>
        <w:numPr>
          <w:ilvl w:val="0"/>
          <w:numId w:val="16"/>
        </w:numPr>
        <w:spacing w:after="0" w:line="240" w:lineRule="auto"/>
      </w:pPr>
      <w:r>
        <w:t>Rozpočtové opatření 2/2020, kterým upravujeme rozpočet o částku za zpracování výše schváleného projektu viz příloha</w:t>
      </w:r>
    </w:p>
    <w:p w14:paraId="132542C2" w14:textId="042D4562" w:rsidR="00231565" w:rsidRDefault="00231565" w:rsidP="00E13090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57CB755A" w14:textId="3361D2BD" w:rsidR="007C04E6" w:rsidRDefault="007C04E6" w:rsidP="00E13090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4ADE7CB8" w14:textId="02189843" w:rsidR="007C04E6" w:rsidRDefault="007C04E6" w:rsidP="007C04E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POVĚŘUJE</w:t>
      </w:r>
    </w:p>
    <w:p w14:paraId="0495FFEF" w14:textId="0ED3847A" w:rsidR="007C04E6" w:rsidRPr="007C04E6" w:rsidRDefault="007C04E6" w:rsidP="007C04E6">
      <w:pPr>
        <w:spacing w:after="0" w:line="240" w:lineRule="auto"/>
        <w:ind w:left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podpisem smluv s výše uvedenými firmami a </w:t>
      </w:r>
      <w:r w:rsidR="00041D59">
        <w:rPr>
          <w:rFonts w:ascii="Times New Roman" w:hAnsi="Times New Roman"/>
          <w:bCs/>
          <w:sz w:val="24"/>
          <w:szCs w:val="24"/>
        </w:rPr>
        <w:t>jednáním ve věci výše uvedeného projektu do doby jeho realizace nebo do doby předání funkce předsedkyně DSO</w:t>
      </w:r>
    </w:p>
    <w:p w14:paraId="32D0DC47" w14:textId="7B3247CD" w:rsidR="00E13090" w:rsidRPr="00E13090" w:rsidRDefault="00E13090" w:rsidP="00E13090">
      <w:pPr>
        <w:ind w:left="2880"/>
        <w:rPr>
          <w:rFonts w:ascii="Times New Roman" w:hAnsi="Times New Roman"/>
          <w:b/>
          <w:i/>
          <w:sz w:val="24"/>
        </w:rPr>
      </w:pPr>
    </w:p>
    <w:p w14:paraId="6B0792A3" w14:textId="77777777" w:rsidR="00B26CE1" w:rsidRPr="00E112BC" w:rsidRDefault="00B26CE1" w:rsidP="00B26CE1">
      <w:pPr>
        <w:rPr>
          <w:rFonts w:ascii="Times New Roman" w:hAnsi="Times New Roman"/>
          <w:sz w:val="20"/>
        </w:rPr>
      </w:pPr>
    </w:p>
    <w:p w14:paraId="1C916D3B" w14:textId="77777777" w:rsidR="00B26CE1" w:rsidRDefault="00B26CE1" w:rsidP="00B26CE1">
      <w:pPr>
        <w:rPr>
          <w:rFonts w:ascii="Arial Nova" w:hAnsi="Arial Nova"/>
          <w:sz w:val="20"/>
        </w:rPr>
      </w:pPr>
    </w:p>
    <w:p w14:paraId="12182736" w14:textId="77777777" w:rsidR="00B26CE1" w:rsidRDefault="00B26CE1" w:rsidP="00B26CE1">
      <w:pPr>
        <w:ind w:left="708" w:firstLine="708"/>
        <w:rPr>
          <w:rFonts w:ascii="Arial Nova" w:hAnsi="Arial Nova"/>
        </w:rPr>
      </w:pPr>
      <w:r>
        <w:rPr>
          <w:rFonts w:ascii="Arial Nova" w:hAnsi="Arial Nova"/>
        </w:rPr>
        <w:t xml:space="preserve">Stanislav Kozák  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Helena Červová  </w:t>
      </w:r>
    </w:p>
    <w:p w14:paraId="43A4EDA0" w14:textId="77777777" w:rsidR="00B26CE1" w:rsidRDefault="00B26CE1" w:rsidP="00B26CE1">
      <w:pPr>
        <w:pStyle w:val="Bezmezer"/>
        <w:rPr>
          <w:rFonts w:ascii="Arial Nova" w:hAnsi="Arial Nova"/>
        </w:rPr>
      </w:pPr>
      <w:r>
        <w:rPr>
          <w:rFonts w:ascii="Arial Nova" w:hAnsi="Arial Nova"/>
        </w:rPr>
        <w:tab/>
        <w:t xml:space="preserve">    </w:t>
      </w:r>
      <w:r>
        <w:rPr>
          <w:rFonts w:ascii="Arial Nova" w:hAnsi="Arial Nova"/>
        </w:rPr>
        <w:tab/>
        <w:t>místopředseda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   předsedkyně</w:t>
      </w:r>
    </w:p>
    <w:p w14:paraId="293CF702" w14:textId="77777777" w:rsidR="00B26CE1" w:rsidRDefault="00B26CE1" w:rsidP="00B26CE1">
      <w:pPr>
        <w:rPr>
          <w:rFonts w:ascii="Arial Nova" w:hAnsi="Arial Nova"/>
        </w:rPr>
      </w:pPr>
      <w:r>
        <w:rPr>
          <w:rFonts w:ascii="Arial Nova" w:hAnsi="Arial Nova"/>
        </w:rPr>
        <w:tab/>
      </w:r>
    </w:p>
    <w:p w14:paraId="77BC90DE" w14:textId="3EF38B6A" w:rsidR="000E02B9" w:rsidRDefault="00B26CE1" w:rsidP="00041D59">
      <w:pPr>
        <w:ind w:left="708" w:firstLine="708"/>
      </w:pPr>
      <w:r>
        <w:rPr>
          <w:rFonts w:ascii="Arial Nova" w:hAnsi="Arial Nova"/>
        </w:rPr>
        <w:t xml:space="preserve">vyvěšeno: </w:t>
      </w:r>
      <w:r w:rsidR="007C04E6">
        <w:rPr>
          <w:rFonts w:ascii="Arial Nova" w:hAnsi="Arial Nova"/>
        </w:rPr>
        <w:t>1</w:t>
      </w:r>
      <w:r w:rsidR="00231565">
        <w:rPr>
          <w:rFonts w:ascii="Arial Nova" w:hAnsi="Arial Nova"/>
        </w:rPr>
        <w:t>9.</w:t>
      </w:r>
      <w:r w:rsidR="007C04E6">
        <w:rPr>
          <w:rFonts w:ascii="Arial Nova" w:hAnsi="Arial Nova"/>
        </w:rPr>
        <w:t>6</w:t>
      </w:r>
      <w:r w:rsidR="00231565">
        <w:rPr>
          <w:rFonts w:ascii="Arial Nova" w:hAnsi="Arial Nova"/>
        </w:rPr>
        <w:t>.2020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svěšeno: </w:t>
      </w:r>
      <w:r w:rsidR="007C04E6">
        <w:rPr>
          <w:rFonts w:ascii="Arial Nova" w:hAnsi="Arial Nova"/>
        </w:rPr>
        <w:t>5. 7</w:t>
      </w:r>
      <w:r w:rsidR="00231565">
        <w:rPr>
          <w:rFonts w:ascii="Arial Nova" w:hAnsi="Arial Nova"/>
        </w:rPr>
        <w:t>.2020</w:t>
      </w:r>
    </w:p>
    <w:sectPr w:rsidR="000E02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4B9D5" w14:textId="77777777" w:rsidR="007268F1" w:rsidRDefault="007268F1" w:rsidP="00B26CE1">
      <w:pPr>
        <w:spacing w:after="0" w:line="240" w:lineRule="auto"/>
      </w:pPr>
      <w:r>
        <w:separator/>
      </w:r>
    </w:p>
  </w:endnote>
  <w:endnote w:type="continuationSeparator" w:id="0">
    <w:p w14:paraId="3EE6BD5B" w14:textId="77777777" w:rsidR="007268F1" w:rsidRDefault="007268F1" w:rsidP="00B2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E22E9" w14:textId="77777777" w:rsidR="007268F1" w:rsidRDefault="007268F1" w:rsidP="00B26CE1">
      <w:pPr>
        <w:spacing w:after="0" w:line="240" w:lineRule="auto"/>
      </w:pPr>
      <w:r>
        <w:separator/>
      </w:r>
    </w:p>
  </w:footnote>
  <w:footnote w:type="continuationSeparator" w:id="0">
    <w:p w14:paraId="77C1B350" w14:textId="77777777" w:rsidR="007268F1" w:rsidRDefault="007268F1" w:rsidP="00B2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F458" w14:textId="2E117F6B" w:rsidR="00B26CE1" w:rsidRDefault="00B26CE1" w:rsidP="00B26CE1">
    <w:pPr>
      <w:pStyle w:val="Zhlav"/>
      <w:ind w:firstLine="708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70A1C06C" wp14:editId="085FE314">
          <wp:simplePos x="0" y="0"/>
          <wp:positionH relativeFrom="column">
            <wp:posOffset>-690245</wp:posOffset>
          </wp:positionH>
          <wp:positionV relativeFrom="paragraph">
            <wp:posOffset>-314325</wp:posOffset>
          </wp:positionV>
          <wp:extent cx="1990090" cy="1083310"/>
          <wp:effectExtent l="0" t="0" r="0" b="2540"/>
          <wp:wrapTight wrapText="bothSides">
            <wp:wrapPolygon edited="0">
              <wp:start x="0" y="0"/>
              <wp:lineTo x="0" y="21271"/>
              <wp:lineTo x="21297" y="21271"/>
              <wp:lineTo x="21297" y="0"/>
              <wp:lineTo x="0" y="0"/>
            </wp:wrapPolygon>
          </wp:wrapTight>
          <wp:docPr id="1" name="Obrázek 1" descr="C:\Documents and Settings\Obec Libuň\Dokumenty\Svazek obcí Brada\LOGO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Documents and Settings\Obec Libuň\Dokumenty\Svazek obcí Brada\LOGO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Svazek obcí Brada</w:t>
    </w:r>
  </w:p>
  <w:p w14:paraId="6D2A7E00" w14:textId="77777777" w:rsidR="00B26CE1" w:rsidRDefault="00B26CE1" w:rsidP="00B26CE1">
    <w:pPr>
      <w:pStyle w:val="Zhlav"/>
    </w:pPr>
    <w:r>
      <w:tab/>
      <w:t>sídlo: Obecní úřad Libuň, 507 15 Libuň 27</w:t>
    </w:r>
  </w:p>
  <w:p w14:paraId="1230C262" w14:textId="77777777" w:rsidR="00B26CE1" w:rsidRDefault="00B26CE1" w:rsidP="00B26CE1">
    <w:pPr>
      <w:pStyle w:val="Zhlav"/>
    </w:pPr>
    <w:r>
      <w:tab/>
      <w:t>IČO  711 83 914</w:t>
    </w:r>
  </w:p>
  <w:p w14:paraId="739DF128" w14:textId="77777777" w:rsidR="00B26CE1" w:rsidRDefault="00B26CE1" w:rsidP="00B26CE1">
    <w:pPr>
      <w:pStyle w:val="Zhlav"/>
    </w:pPr>
    <w:r>
      <w:tab/>
    </w:r>
    <w:hyperlink r:id="rId2" w:history="1">
      <w:r w:rsidRPr="0016138B">
        <w:rPr>
          <w:rStyle w:val="Hypertextovodkaz"/>
        </w:rPr>
        <w:t>www.sobrada.cz</w:t>
      </w:r>
    </w:hyperlink>
    <w:r>
      <w:t xml:space="preserve">, e-mail: </w:t>
    </w:r>
    <w:hyperlink r:id="rId3" w:history="1">
      <w:r w:rsidRPr="00C13C09">
        <w:rPr>
          <w:rStyle w:val="Hypertextovodkaz"/>
        </w:rPr>
        <w:t>helacervova@seznam.cz</w:t>
      </w:r>
    </w:hyperlink>
  </w:p>
  <w:p w14:paraId="2FDA0CAE" w14:textId="0D397748" w:rsidR="00B26CE1" w:rsidRDefault="00B26CE1" w:rsidP="00B26CE1">
    <w:pPr>
      <w:pStyle w:val="Zhlav"/>
      <w:tabs>
        <w:tab w:val="clear" w:pos="4536"/>
        <w:tab w:val="clear" w:pos="9072"/>
        <w:tab w:val="left" w:pos="32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46FD"/>
    <w:multiLevelType w:val="hybridMultilevel"/>
    <w:tmpl w:val="05B2E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0705"/>
    <w:multiLevelType w:val="hybridMultilevel"/>
    <w:tmpl w:val="372C0156"/>
    <w:lvl w:ilvl="0" w:tplc="6D66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C302D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38CC201A"/>
    <w:multiLevelType w:val="hybridMultilevel"/>
    <w:tmpl w:val="46963B58"/>
    <w:lvl w:ilvl="0" w:tplc="393E9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F56C7"/>
    <w:multiLevelType w:val="hybridMultilevel"/>
    <w:tmpl w:val="1638D87A"/>
    <w:lvl w:ilvl="0" w:tplc="897CCC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466B5"/>
    <w:multiLevelType w:val="hybridMultilevel"/>
    <w:tmpl w:val="9E3ABE76"/>
    <w:lvl w:ilvl="0" w:tplc="E3305BE4">
      <w:start w:val="1"/>
      <w:numFmt w:val="decimal"/>
      <w:lvlText w:val="%1"/>
      <w:lvlJc w:val="left"/>
      <w:pPr>
        <w:ind w:left="6024" w:hanging="56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B3B90"/>
    <w:multiLevelType w:val="hybridMultilevel"/>
    <w:tmpl w:val="68003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32AF2"/>
    <w:multiLevelType w:val="hybridMultilevel"/>
    <w:tmpl w:val="AC14F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35197"/>
    <w:multiLevelType w:val="hybridMultilevel"/>
    <w:tmpl w:val="B89E088A"/>
    <w:lvl w:ilvl="0" w:tplc="0405000F">
      <w:start w:val="1"/>
      <w:numFmt w:val="decimal"/>
      <w:lvlText w:val="%1."/>
      <w:lvlJc w:val="left"/>
      <w:pPr>
        <w:ind w:left="2880" w:hanging="720"/>
      </w:p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0405000F">
      <w:start w:val="1"/>
      <w:numFmt w:val="decimal"/>
      <w:lvlText w:val="%4."/>
      <w:lvlJc w:val="left"/>
      <w:pPr>
        <w:ind w:left="4680" w:hanging="360"/>
      </w:pPr>
    </w:lvl>
    <w:lvl w:ilvl="4" w:tplc="04050019">
      <w:start w:val="1"/>
      <w:numFmt w:val="lowerLetter"/>
      <w:lvlText w:val="%5."/>
      <w:lvlJc w:val="left"/>
      <w:pPr>
        <w:ind w:left="5400" w:hanging="360"/>
      </w:pPr>
    </w:lvl>
    <w:lvl w:ilvl="5" w:tplc="0405001B">
      <w:start w:val="1"/>
      <w:numFmt w:val="lowerRoman"/>
      <w:lvlText w:val="%6."/>
      <w:lvlJc w:val="right"/>
      <w:pPr>
        <w:ind w:left="6120" w:hanging="180"/>
      </w:pPr>
    </w:lvl>
    <w:lvl w:ilvl="6" w:tplc="0405000F">
      <w:start w:val="1"/>
      <w:numFmt w:val="decimal"/>
      <w:lvlText w:val="%7."/>
      <w:lvlJc w:val="left"/>
      <w:pPr>
        <w:ind w:left="6840" w:hanging="360"/>
      </w:pPr>
    </w:lvl>
    <w:lvl w:ilvl="7" w:tplc="04050019">
      <w:start w:val="1"/>
      <w:numFmt w:val="lowerLetter"/>
      <w:lvlText w:val="%8."/>
      <w:lvlJc w:val="left"/>
      <w:pPr>
        <w:ind w:left="7560" w:hanging="360"/>
      </w:pPr>
    </w:lvl>
    <w:lvl w:ilvl="8" w:tplc="0405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7D9000B"/>
    <w:multiLevelType w:val="hybridMultilevel"/>
    <w:tmpl w:val="AE626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746D6"/>
    <w:multiLevelType w:val="hybridMultilevel"/>
    <w:tmpl w:val="5DC2382E"/>
    <w:lvl w:ilvl="0" w:tplc="C65E81FE">
      <w:start w:val="1"/>
      <w:numFmt w:val="upperRoman"/>
      <w:lvlText w:val="%1."/>
      <w:lvlJc w:val="left"/>
      <w:pPr>
        <w:ind w:left="2880" w:hanging="720"/>
      </w:pPr>
    </w:lvl>
    <w:lvl w:ilvl="1" w:tplc="04050019">
      <w:start w:val="1"/>
      <w:numFmt w:val="lowerLetter"/>
      <w:lvlText w:val="%2."/>
      <w:lvlJc w:val="left"/>
      <w:pPr>
        <w:ind w:left="3240" w:hanging="360"/>
      </w:pPr>
    </w:lvl>
    <w:lvl w:ilvl="2" w:tplc="0405001B">
      <w:start w:val="1"/>
      <w:numFmt w:val="lowerRoman"/>
      <w:lvlText w:val="%3."/>
      <w:lvlJc w:val="right"/>
      <w:pPr>
        <w:ind w:left="3960" w:hanging="180"/>
      </w:pPr>
    </w:lvl>
    <w:lvl w:ilvl="3" w:tplc="0405000F">
      <w:start w:val="1"/>
      <w:numFmt w:val="decimal"/>
      <w:lvlText w:val="%4."/>
      <w:lvlJc w:val="left"/>
      <w:pPr>
        <w:ind w:left="4680" w:hanging="360"/>
      </w:pPr>
    </w:lvl>
    <w:lvl w:ilvl="4" w:tplc="04050019">
      <w:start w:val="1"/>
      <w:numFmt w:val="lowerLetter"/>
      <w:lvlText w:val="%5."/>
      <w:lvlJc w:val="left"/>
      <w:pPr>
        <w:ind w:left="5400" w:hanging="360"/>
      </w:pPr>
    </w:lvl>
    <w:lvl w:ilvl="5" w:tplc="0405001B">
      <w:start w:val="1"/>
      <w:numFmt w:val="lowerRoman"/>
      <w:lvlText w:val="%6."/>
      <w:lvlJc w:val="right"/>
      <w:pPr>
        <w:ind w:left="6120" w:hanging="180"/>
      </w:pPr>
    </w:lvl>
    <w:lvl w:ilvl="6" w:tplc="0405000F">
      <w:start w:val="1"/>
      <w:numFmt w:val="decimal"/>
      <w:lvlText w:val="%7."/>
      <w:lvlJc w:val="left"/>
      <w:pPr>
        <w:ind w:left="6840" w:hanging="360"/>
      </w:pPr>
    </w:lvl>
    <w:lvl w:ilvl="7" w:tplc="04050019">
      <w:start w:val="1"/>
      <w:numFmt w:val="lowerLetter"/>
      <w:lvlText w:val="%8."/>
      <w:lvlJc w:val="left"/>
      <w:pPr>
        <w:ind w:left="7560" w:hanging="360"/>
      </w:pPr>
    </w:lvl>
    <w:lvl w:ilvl="8" w:tplc="0405001B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A844F4"/>
    <w:multiLevelType w:val="hybridMultilevel"/>
    <w:tmpl w:val="2B7EED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C7A0F360">
      <w:start w:val="1"/>
      <w:numFmt w:val="decimal"/>
      <w:lvlText w:val="%4."/>
      <w:lvlJc w:val="left"/>
      <w:pPr>
        <w:ind w:left="502" w:hanging="360"/>
      </w:pPr>
      <w:rPr>
        <w:rFonts w:ascii="Times New Roman" w:hAnsi="Times New Roman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6684A"/>
    <w:multiLevelType w:val="hybridMultilevel"/>
    <w:tmpl w:val="65F2664E"/>
    <w:lvl w:ilvl="0" w:tplc="897CCC6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6"/>
  </w:num>
  <w:num w:numId="13">
    <w:abstractNumId w:val="11"/>
  </w:num>
  <w:num w:numId="14">
    <w:abstractNumId w:val="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B9"/>
    <w:rsid w:val="00041D59"/>
    <w:rsid w:val="000E02B9"/>
    <w:rsid w:val="00154950"/>
    <w:rsid w:val="00231565"/>
    <w:rsid w:val="002B5692"/>
    <w:rsid w:val="002D3A19"/>
    <w:rsid w:val="00431BAB"/>
    <w:rsid w:val="00447CDB"/>
    <w:rsid w:val="00485D86"/>
    <w:rsid w:val="00501097"/>
    <w:rsid w:val="00574E4A"/>
    <w:rsid w:val="005D5406"/>
    <w:rsid w:val="006C6303"/>
    <w:rsid w:val="006E77B5"/>
    <w:rsid w:val="006F0565"/>
    <w:rsid w:val="0070467A"/>
    <w:rsid w:val="007268F1"/>
    <w:rsid w:val="00762A78"/>
    <w:rsid w:val="007C04E6"/>
    <w:rsid w:val="00825970"/>
    <w:rsid w:val="00897991"/>
    <w:rsid w:val="008F14E6"/>
    <w:rsid w:val="00902D72"/>
    <w:rsid w:val="00915A89"/>
    <w:rsid w:val="009E12A7"/>
    <w:rsid w:val="00B12B13"/>
    <w:rsid w:val="00B26CE1"/>
    <w:rsid w:val="00BD6DC0"/>
    <w:rsid w:val="00BF4134"/>
    <w:rsid w:val="00C3639B"/>
    <w:rsid w:val="00C50E86"/>
    <w:rsid w:val="00D470CB"/>
    <w:rsid w:val="00DC177B"/>
    <w:rsid w:val="00E112BC"/>
    <w:rsid w:val="00E13090"/>
    <w:rsid w:val="00E17442"/>
    <w:rsid w:val="00ED2C86"/>
    <w:rsid w:val="00F41C14"/>
    <w:rsid w:val="00F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A9BA"/>
  <w15:chartTrackingRefBased/>
  <w15:docId w15:val="{6E15A72E-EA2F-4070-9004-CF7D937B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6CE1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26C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CE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26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CE1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B26CE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0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acervova@seznam.cz" TargetMode="External"/><Relationship Id="rId2" Type="http://schemas.openxmlformats.org/officeDocument/2006/relationships/hyperlink" Target="http://www.sobrad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Helena Červová</cp:lastModifiedBy>
  <cp:revision>6</cp:revision>
  <cp:lastPrinted>2020-09-17T14:37:00Z</cp:lastPrinted>
  <dcterms:created xsi:type="dcterms:W3CDTF">2020-09-17T14:12:00Z</dcterms:created>
  <dcterms:modified xsi:type="dcterms:W3CDTF">2021-03-08T16:26:00Z</dcterms:modified>
</cp:coreProperties>
</file>